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bidi="ar"/>
        </w:rPr>
        <w:t>南  宁  学  院</w:t>
      </w:r>
    </w:p>
    <w:p>
      <w:pPr>
        <w:spacing w:line="360" w:lineRule="auto"/>
        <w:jc w:val="center"/>
        <w:rPr>
          <w:rFonts w:hint="eastAsia" w:ascii="仿宋" w:hAnsi="仿宋" w:eastAsia="仿宋"/>
          <w:bCs/>
          <w:color w:val="FF0000"/>
          <w:spacing w:val="-29"/>
          <w:kern w:val="4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color w:val="FF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372745</wp:posOffset>
                </wp:positionV>
                <wp:extent cx="609536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536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pt;margin-top:29.35pt;height:0.05pt;width:479.95pt;z-index:251658240;mso-width-relative:page;mso-height-relative:page;" filled="f" stroked="t" coordsize="21600,21600" o:gfxdata="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y1MYtkAAAAJAQAADwAAAAAA&#10;AAABACAAAAAiAAAAZHJzL2Rvd25yZXYueG1sUEsBAhQAFAAAAAgAh07iQIzCjTXZAQAAdwMAAA4A&#10;AAAAAAAAAQAgAAAAKA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南院规划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〔201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bidi="ar"/>
        </w:rPr>
        <w:t>〕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宋体"/>
          <w:kern w:val="0"/>
          <w:position w:val="3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关于召开南宁学院2017年度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绩效考核工作推进会的通知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南宁学院2017年部门绩效管理工作方案》、《南宁学院教职工绩效考核办法（试行）》已经下发，按照《关于开展南宁学院2017年度绩效考核工作的通知》（南院规划〔2017〕26号）安排，2018年1月15日前完成部门及教职工绩效考核。为做好2017年度绩效考核工作，经研究，决定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南宁学院2017年</w:t>
      </w:r>
      <w:r>
        <w:rPr>
          <w:rFonts w:hint="eastAsia" w:ascii="仿宋" w:hAnsi="仿宋" w:eastAsia="仿宋" w:cs="仿宋"/>
          <w:sz w:val="32"/>
          <w:szCs w:val="32"/>
        </w:rPr>
        <w:t>绩效考核工作推进会，现将有关事项通知如下：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年1月2日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星期二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行政楼322会议室。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单位、</w:t>
      </w:r>
      <w:r>
        <w:rPr>
          <w:rFonts w:hint="eastAsia" w:ascii="仿宋" w:hAnsi="仿宋" w:eastAsia="仿宋" w:cs="仿宋"/>
          <w:sz w:val="32"/>
          <w:szCs w:val="32"/>
        </w:rPr>
        <w:t>部门负责人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以及本部门绩效管理工作人员。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（一）部门绩效考核相关事项说明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并组织述职顺序抽签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（二）教职工绩效考核文件解读。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南宁学院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黑体" w:hAnsi="Arial" w:eastAsia="黑体"/>
          <w:b/>
          <w:color w:val="FF0000"/>
          <w:sz w:val="44"/>
          <w:szCs w:val="44"/>
        </w:rPr>
      </w:pPr>
      <w:r>
        <w:rPr>
          <w:rFonts w:hint="eastAsia" w:ascii="黑体" w:hAnsi="仿宋" w:eastAsia="黑体"/>
          <w:sz w:val="32"/>
          <w:szCs w:val="32"/>
        </w:rPr>
        <w:t xml:space="preserve">          </w:t>
      </w:r>
    </w:p>
    <w:p>
      <w:pPr>
        <w:ind w:firstLine="315" w:firstLineChars="150"/>
        <w:rPr>
          <w:rFonts w:hint="eastAsia" w:ascii="楷体_GB2312" w:hAnsi="华文仿宋" w:eastAsia="楷体_GB2312" w:cs="楷体_GB2312"/>
          <w:color w:val="000000"/>
          <w:sz w:val="30"/>
          <w:szCs w:val="30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9pt;margin-top:0pt;height:0pt;width:435.75pt;z-index:251661312;mso-width-relative:page;mso-height-relative:page;" filled="f" stroked="t" coordsize="21600,21600" o:gfxdata="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Ed0o9QAAAAFAQAADwAAAAAAAAABACAAAAAiAAAAZHJzL2Rvd25yZXYueG1sUEsB&#10;AhQAFAAAAAgAh07iQKW4chLAAQAAiw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南宁学院办公室　　　　</w:t>
      </w:r>
      <w:r>
        <w:rPr>
          <w:rFonts w:ascii="仿宋" w:hAnsi="仿宋" w:eastAsia="仿宋" w:cs="仿宋"/>
          <w:color w:val="000000"/>
          <w:sz w:val="28"/>
          <w:szCs w:val="28"/>
          <w:lang w:val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201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日印发</w:t>
      </w:r>
      <w:r>
        <w:rPr>
          <w:rFonts w:ascii="楷体_GB2312" w:hAnsi="华文仿宋" w:eastAsia="楷体_GB2312" w:cs="楷体_GB2312"/>
          <w:color w:val="000000"/>
          <w:sz w:val="30"/>
          <w:szCs w:val="30"/>
        </w:rPr>
        <w:t xml:space="preserve">   </w:t>
      </w:r>
    </w:p>
    <w:p>
      <w:pPr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3402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9pt;margin-top:0pt;height:0pt;width:435.75pt;z-index:251662336;mso-width-relative:page;mso-height-relative:page;" filled="f" stroked="t" coordsize="21600,21600" o:gfxdata="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Ed0o9QAAAAFAQAADwAAAAAAAAABACAAAAAiAAAAZHJzL2Rvd25yZXYueG1sUEsB&#10;AhQAFAAAAAgAh07iQEgEum3AAQAAiw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lang w:val="zh-CN"/>
        </w:rPr>
        <w:t>校对：陈铁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lang w:val="zh-CN"/>
        </w:rPr>
        <w:t>录入：</w:t>
      </w:r>
      <w:r>
        <w:rPr>
          <w:rFonts w:hint="eastAsia" w:ascii="仿宋" w:hAnsi="仿宋" w:eastAsia="仿宋"/>
          <w:sz w:val="28"/>
          <w:szCs w:val="28"/>
          <w:lang w:eastAsia="zh-CN"/>
        </w:rPr>
        <w:t>黎丹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lang w:val="zh-CN"/>
        </w:rPr>
        <w:t>排版：</w:t>
      </w:r>
      <w:r>
        <w:rPr>
          <w:rFonts w:hint="eastAsia" w:ascii="仿宋" w:hAnsi="仿宋" w:eastAsia="仿宋"/>
          <w:sz w:val="28"/>
          <w:szCs w:val="28"/>
          <w:lang w:eastAsia="zh-CN"/>
        </w:rPr>
        <w:t>兰保剑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1D21"/>
    <w:multiLevelType w:val="singleLevel"/>
    <w:tmpl w:val="5A461D2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3"/>
    <w:rsid w:val="002C5B16"/>
    <w:rsid w:val="00390AFE"/>
    <w:rsid w:val="006674E3"/>
    <w:rsid w:val="007552CD"/>
    <w:rsid w:val="00B04328"/>
    <w:rsid w:val="00B156B5"/>
    <w:rsid w:val="00C662EE"/>
    <w:rsid w:val="00DD4BB7"/>
    <w:rsid w:val="109C4624"/>
    <w:rsid w:val="2B465736"/>
    <w:rsid w:val="37920FD2"/>
    <w:rsid w:val="41807C47"/>
    <w:rsid w:val="41E55D14"/>
    <w:rsid w:val="435B767A"/>
    <w:rsid w:val="544844F6"/>
    <w:rsid w:val="601B2682"/>
    <w:rsid w:val="6D9F415A"/>
    <w:rsid w:val="708F0AFB"/>
    <w:rsid w:val="7CF44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7">
    <w:name w:val="fontsiz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ScaleCrop>false</ScaleCrop>
  <LinksUpToDate>false</LinksUpToDate>
  <CharactersWithSpaces>338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2017-12-29T09:17:00Z</dcterms:created>
  <dc:creator>Administrator</dc:creator>
  <cp:lastModifiedBy>如风</cp:lastModifiedBy>
  <cp:lastPrinted>2018-01-02T01:51:00Z</cp:lastPrinted>
  <dcterms:modified xsi:type="dcterms:W3CDTF">2018-01-02T03:48:34Z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